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BFF5" w14:textId="77777777" w:rsidR="004A2F05" w:rsidRPr="00E96E49" w:rsidRDefault="004A2F05" w:rsidP="00866524">
      <w:pPr>
        <w:jc w:val="center"/>
      </w:pPr>
    </w:p>
    <w:p w14:paraId="50EFF185" w14:textId="77777777" w:rsidR="00866524" w:rsidRPr="00E96E49" w:rsidRDefault="00866524" w:rsidP="00866524">
      <w:pPr>
        <w:jc w:val="center"/>
      </w:pPr>
    </w:p>
    <w:p w14:paraId="20115B27" w14:textId="77777777" w:rsidR="00866524" w:rsidRPr="00E96E49" w:rsidRDefault="00866524" w:rsidP="00866524">
      <w:pPr>
        <w:jc w:val="center"/>
      </w:pPr>
    </w:p>
    <w:p w14:paraId="54E2A6DB" w14:textId="77777777" w:rsidR="00866524" w:rsidRPr="00E96E49" w:rsidRDefault="00866524" w:rsidP="00866524">
      <w:pPr>
        <w:jc w:val="center"/>
      </w:pPr>
    </w:p>
    <w:p w14:paraId="16280889" w14:textId="77777777" w:rsidR="00866524" w:rsidRPr="00E96E49" w:rsidRDefault="00866524" w:rsidP="00866524">
      <w:pPr>
        <w:jc w:val="center"/>
      </w:pPr>
    </w:p>
    <w:p w14:paraId="18DC359B" w14:textId="77777777" w:rsidR="005E20F4" w:rsidRPr="00E96E49" w:rsidRDefault="005E20F4" w:rsidP="00866524">
      <w:pPr>
        <w:jc w:val="center"/>
      </w:pPr>
    </w:p>
    <w:p w14:paraId="530139DF" w14:textId="77777777" w:rsidR="00866524" w:rsidRPr="00E96E49" w:rsidRDefault="00866524" w:rsidP="00866524">
      <w:pPr>
        <w:jc w:val="center"/>
      </w:pPr>
    </w:p>
    <w:p w14:paraId="7116138C" w14:textId="77777777" w:rsidR="00866524" w:rsidRPr="00E96E49" w:rsidRDefault="00866524" w:rsidP="00866524">
      <w:pPr>
        <w:jc w:val="center"/>
      </w:pPr>
    </w:p>
    <w:p w14:paraId="76F8E581" w14:textId="77777777" w:rsidR="00C23542" w:rsidRPr="00E96E49" w:rsidRDefault="00C23542" w:rsidP="00C23542">
      <w:pPr>
        <w:jc w:val="center"/>
        <w:rPr>
          <w:b/>
          <w:sz w:val="28"/>
          <w:szCs w:val="28"/>
        </w:rPr>
      </w:pPr>
      <w:r w:rsidRPr="00E96E49">
        <w:rPr>
          <w:b/>
          <w:sz w:val="28"/>
          <w:szCs w:val="28"/>
        </w:rPr>
        <w:t>STATEMENT ON THE TOTAL NUMBER OF SHARES AND VOTING RIGHTS</w:t>
      </w:r>
    </w:p>
    <w:p w14:paraId="45898B9C" w14:textId="77777777" w:rsidR="00866524" w:rsidRPr="00E96E49" w:rsidRDefault="00866524" w:rsidP="00866524">
      <w:pPr>
        <w:rPr>
          <w:b/>
        </w:rPr>
      </w:pPr>
    </w:p>
    <w:p w14:paraId="48BDC25A" w14:textId="77777777" w:rsidR="00493055" w:rsidRPr="00E96E49" w:rsidRDefault="00493055" w:rsidP="00866524">
      <w:pPr>
        <w:rPr>
          <w:b/>
        </w:rPr>
      </w:pPr>
    </w:p>
    <w:p w14:paraId="32D5D901" w14:textId="77777777" w:rsidR="00C23542" w:rsidRPr="00E96E49" w:rsidRDefault="00C23542" w:rsidP="00CE2EFD">
      <w:pPr>
        <w:jc w:val="both"/>
      </w:pPr>
      <w:r w:rsidRPr="00E96E49">
        <w:rPr>
          <w:b/>
        </w:rPr>
        <w:t>GRANOLIO d.d</w:t>
      </w:r>
      <w:r w:rsidRPr="00E96E49">
        <w:t>. From Zagreb, Budmanijeva 5, OIB: 59064993527, states that at the time of General Assembly convocation, the Company's share capital is divided into 1</w:t>
      </w:r>
      <w:r w:rsidR="003B1B42">
        <w:t>,</w:t>
      </w:r>
      <w:r w:rsidRPr="00E96E49">
        <w:t>901,643 ordinary shares each of which gives the right to one vote.</w:t>
      </w:r>
    </w:p>
    <w:p w14:paraId="50F2BAD4" w14:textId="77777777" w:rsidR="003E5804" w:rsidRPr="00E96E49" w:rsidRDefault="003E5804" w:rsidP="00866524"/>
    <w:p w14:paraId="0AF62B17" w14:textId="55C5390D" w:rsidR="005E20F4" w:rsidRPr="00E96E49" w:rsidRDefault="005E20F4" w:rsidP="005E20F4">
      <w:r w:rsidRPr="00E96E49">
        <w:t xml:space="preserve">Zagreb, </w:t>
      </w:r>
      <w:r w:rsidR="00DB05ED">
        <w:t>April</w:t>
      </w:r>
      <w:r w:rsidR="00B8023E">
        <w:t xml:space="preserve"> </w:t>
      </w:r>
      <w:r w:rsidR="00DB05ED">
        <w:t>30</w:t>
      </w:r>
      <w:r w:rsidR="00C522A0">
        <w:t xml:space="preserve">, </w:t>
      </w:r>
      <w:r w:rsidRPr="00E96E49">
        <w:t>20</w:t>
      </w:r>
      <w:r w:rsidR="00262454">
        <w:t>2</w:t>
      </w:r>
      <w:r w:rsidR="00DB05ED">
        <w:t>6</w:t>
      </w:r>
      <w:r w:rsidRPr="00E96E49">
        <w:t>.</w:t>
      </w:r>
    </w:p>
    <w:p w14:paraId="20DFBD31" w14:textId="77777777" w:rsidR="00C23542" w:rsidRPr="00E96E49" w:rsidRDefault="00C23542" w:rsidP="00C23542"/>
    <w:p w14:paraId="4269BE3E" w14:textId="77777777" w:rsidR="00C23542" w:rsidRPr="00E96E49" w:rsidRDefault="00C23542" w:rsidP="00C23542"/>
    <w:p w14:paraId="7376C14F" w14:textId="503196DF" w:rsidR="00E800B1" w:rsidRDefault="00E800B1" w:rsidP="00AE3510">
      <w:pPr>
        <w:ind w:left="4956"/>
      </w:pPr>
      <w:r>
        <w:t>____________________</w:t>
      </w:r>
      <w:r w:rsidR="00AE3510">
        <w:t>_______</w:t>
      </w:r>
      <w:r>
        <w:t>__</w:t>
      </w:r>
    </w:p>
    <w:p w14:paraId="77744E12" w14:textId="2EE0A4CC" w:rsidR="00E800B1" w:rsidRDefault="0019798E" w:rsidP="00066FFE">
      <w:pPr>
        <w:ind w:left="4956"/>
      </w:pPr>
      <w:r>
        <w:t xml:space="preserve">President of the </w:t>
      </w:r>
      <w:r w:rsidR="00066FFE">
        <w:t xml:space="preserve">Management </w:t>
      </w:r>
      <w:r>
        <w:t>Board</w:t>
      </w:r>
    </w:p>
    <w:p w14:paraId="4E2DAD1E" w14:textId="17A82B97" w:rsidR="0019798E" w:rsidRDefault="0091208B" w:rsidP="00066FFE">
      <w:pPr>
        <w:ind w:left="4248" w:firstLine="708"/>
      </w:pPr>
      <w:r>
        <w:t>Hrvoje Filipović</w:t>
      </w:r>
    </w:p>
    <w:p w14:paraId="028B9514" w14:textId="77777777" w:rsidR="005E20F4" w:rsidRPr="00E96E49" w:rsidRDefault="005E20F4" w:rsidP="005E20F4"/>
    <w:p w14:paraId="3FE2C821" w14:textId="77777777" w:rsidR="003E5804" w:rsidRPr="00E96E49" w:rsidRDefault="003E5804" w:rsidP="003E5804">
      <w:pPr>
        <w:jc w:val="right"/>
      </w:pPr>
    </w:p>
    <w:sectPr w:rsidR="003E5804" w:rsidRPr="00E9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E4E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156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24"/>
    <w:rsid w:val="000179B7"/>
    <w:rsid w:val="00025A30"/>
    <w:rsid w:val="000420BC"/>
    <w:rsid w:val="0004541D"/>
    <w:rsid w:val="00055A71"/>
    <w:rsid w:val="00056276"/>
    <w:rsid w:val="00066FFE"/>
    <w:rsid w:val="0007071C"/>
    <w:rsid w:val="000941EC"/>
    <w:rsid w:val="000D55F5"/>
    <w:rsid w:val="000E7C43"/>
    <w:rsid w:val="000F2CD5"/>
    <w:rsid w:val="00150E28"/>
    <w:rsid w:val="00154A0E"/>
    <w:rsid w:val="0019798E"/>
    <w:rsid w:val="001C1450"/>
    <w:rsid w:val="001C38A4"/>
    <w:rsid w:val="001C77D1"/>
    <w:rsid w:val="001D568A"/>
    <w:rsid w:val="001F512E"/>
    <w:rsid w:val="0020207A"/>
    <w:rsid w:val="0021112C"/>
    <w:rsid w:val="00215A40"/>
    <w:rsid w:val="00216044"/>
    <w:rsid w:val="00221442"/>
    <w:rsid w:val="00262454"/>
    <w:rsid w:val="002B3DAD"/>
    <w:rsid w:val="002D5510"/>
    <w:rsid w:val="002D7BB6"/>
    <w:rsid w:val="0031494D"/>
    <w:rsid w:val="00324687"/>
    <w:rsid w:val="003505B4"/>
    <w:rsid w:val="00364F75"/>
    <w:rsid w:val="00365D96"/>
    <w:rsid w:val="00380B13"/>
    <w:rsid w:val="00387B06"/>
    <w:rsid w:val="003B1B42"/>
    <w:rsid w:val="003B7F09"/>
    <w:rsid w:val="003D547A"/>
    <w:rsid w:val="003E5804"/>
    <w:rsid w:val="003E676C"/>
    <w:rsid w:val="003E7526"/>
    <w:rsid w:val="00410DCC"/>
    <w:rsid w:val="00433D28"/>
    <w:rsid w:val="00435AED"/>
    <w:rsid w:val="0044753B"/>
    <w:rsid w:val="00454ECE"/>
    <w:rsid w:val="00462312"/>
    <w:rsid w:val="00465963"/>
    <w:rsid w:val="00471BC3"/>
    <w:rsid w:val="00490F09"/>
    <w:rsid w:val="00493055"/>
    <w:rsid w:val="004A2F05"/>
    <w:rsid w:val="004C4411"/>
    <w:rsid w:val="004C79F5"/>
    <w:rsid w:val="004D30FC"/>
    <w:rsid w:val="004F2F5A"/>
    <w:rsid w:val="004F73B1"/>
    <w:rsid w:val="00531638"/>
    <w:rsid w:val="005427E0"/>
    <w:rsid w:val="0055140D"/>
    <w:rsid w:val="0057330C"/>
    <w:rsid w:val="005754E9"/>
    <w:rsid w:val="005A2B4F"/>
    <w:rsid w:val="005A5346"/>
    <w:rsid w:val="005C2096"/>
    <w:rsid w:val="005E0DB7"/>
    <w:rsid w:val="005E20F4"/>
    <w:rsid w:val="005F292F"/>
    <w:rsid w:val="00602978"/>
    <w:rsid w:val="00611F9D"/>
    <w:rsid w:val="00617A79"/>
    <w:rsid w:val="00627EF3"/>
    <w:rsid w:val="006306B4"/>
    <w:rsid w:val="006619EF"/>
    <w:rsid w:val="0067496A"/>
    <w:rsid w:val="00694769"/>
    <w:rsid w:val="006A2848"/>
    <w:rsid w:val="006B345F"/>
    <w:rsid w:val="006C68D3"/>
    <w:rsid w:val="006C6CBC"/>
    <w:rsid w:val="006D2D66"/>
    <w:rsid w:val="006F5F16"/>
    <w:rsid w:val="00700921"/>
    <w:rsid w:val="00716C3C"/>
    <w:rsid w:val="007262B8"/>
    <w:rsid w:val="00731000"/>
    <w:rsid w:val="0073550D"/>
    <w:rsid w:val="007501F7"/>
    <w:rsid w:val="00761EDF"/>
    <w:rsid w:val="0076578C"/>
    <w:rsid w:val="007A5237"/>
    <w:rsid w:val="007A766F"/>
    <w:rsid w:val="007D00A7"/>
    <w:rsid w:val="007E7EC1"/>
    <w:rsid w:val="00816036"/>
    <w:rsid w:val="008229A1"/>
    <w:rsid w:val="0082314F"/>
    <w:rsid w:val="00824478"/>
    <w:rsid w:val="00825C50"/>
    <w:rsid w:val="00866524"/>
    <w:rsid w:val="00867501"/>
    <w:rsid w:val="00880813"/>
    <w:rsid w:val="008B2914"/>
    <w:rsid w:val="008B6AE2"/>
    <w:rsid w:val="008D580E"/>
    <w:rsid w:val="008E19AC"/>
    <w:rsid w:val="008F25A3"/>
    <w:rsid w:val="009011DC"/>
    <w:rsid w:val="0091208B"/>
    <w:rsid w:val="00936761"/>
    <w:rsid w:val="00945B3D"/>
    <w:rsid w:val="00947EEB"/>
    <w:rsid w:val="009519BC"/>
    <w:rsid w:val="009629BD"/>
    <w:rsid w:val="00982272"/>
    <w:rsid w:val="009A0AEE"/>
    <w:rsid w:val="009A20A2"/>
    <w:rsid w:val="009C68EB"/>
    <w:rsid w:val="009D7770"/>
    <w:rsid w:val="009E2A23"/>
    <w:rsid w:val="00A01023"/>
    <w:rsid w:val="00A2176F"/>
    <w:rsid w:val="00A71F71"/>
    <w:rsid w:val="00A83F3C"/>
    <w:rsid w:val="00A95F74"/>
    <w:rsid w:val="00AA64AC"/>
    <w:rsid w:val="00AA7C26"/>
    <w:rsid w:val="00AA7FB5"/>
    <w:rsid w:val="00AD22BD"/>
    <w:rsid w:val="00AD34EA"/>
    <w:rsid w:val="00AE1A9D"/>
    <w:rsid w:val="00AE3510"/>
    <w:rsid w:val="00B0670C"/>
    <w:rsid w:val="00B0705A"/>
    <w:rsid w:val="00B450CA"/>
    <w:rsid w:val="00B62131"/>
    <w:rsid w:val="00B759F6"/>
    <w:rsid w:val="00B8023E"/>
    <w:rsid w:val="00B82A83"/>
    <w:rsid w:val="00B92C4A"/>
    <w:rsid w:val="00B93EB9"/>
    <w:rsid w:val="00BA0CAD"/>
    <w:rsid w:val="00BA456F"/>
    <w:rsid w:val="00BA612B"/>
    <w:rsid w:val="00BA7895"/>
    <w:rsid w:val="00C06FD1"/>
    <w:rsid w:val="00C14295"/>
    <w:rsid w:val="00C2005C"/>
    <w:rsid w:val="00C23542"/>
    <w:rsid w:val="00C313AB"/>
    <w:rsid w:val="00C374B8"/>
    <w:rsid w:val="00C522A0"/>
    <w:rsid w:val="00C64C10"/>
    <w:rsid w:val="00C70C17"/>
    <w:rsid w:val="00C76E88"/>
    <w:rsid w:val="00C8080C"/>
    <w:rsid w:val="00C832BA"/>
    <w:rsid w:val="00C832CA"/>
    <w:rsid w:val="00C961E1"/>
    <w:rsid w:val="00CB036F"/>
    <w:rsid w:val="00CB10FF"/>
    <w:rsid w:val="00CC2972"/>
    <w:rsid w:val="00CD7115"/>
    <w:rsid w:val="00CE2EFD"/>
    <w:rsid w:val="00CF61B4"/>
    <w:rsid w:val="00D40F3E"/>
    <w:rsid w:val="00D6345B"/>
    <w:rsid w:val="00D656D9"/>
    <w:rsid w:val="00DA4C96"/>
    <w:rsid w:val="00DB05ED"/>
    <w:rsid w:val="00DC5B3B"/>
    <w:rsid w:val="00DD1C73"/>
    <w:rsid w:val="00DE09B0"/>
    <w:rsid w:val="00E32CFD"/>
    <w:rsid w:val="00E37BF6"/>
    <w:rsid w:val="00E54278"/>
    <w:rsid w:val="00E634DA"/>
    <w:rsid w:val="00E775A3"/>
    <w:rsid w:val="00E800B1"/>
    <w:rsid w:val="00E96E49"/>
    <w:rsid w:val="00EA5B25"/>
    <w:rsid w:val="00EC382E"/>
    <w:rsid w:val="00EC3990"/>
    <w:rsid w:val="00ED4D65"/>
    <w:rsid w:val="00F06E11"/>
    <w:rsid w:val="00F10399"/>
    <w:rsid w:val="00F42B7A"/>
    <w:rsid w:val="00F42F9A"/>
    <w:rsid w:val="00F71B70"/>
    <w:rsid w:val="00F730BA"/>
    <w:rsid w:val="00F803AA"/>
    <w:rsid w:val="00F84970"/>
    <w:rsid w:val="00F87A98"/>
    <w:rsid w:val="00F93FFA"/>
    <w:rsid w:val="00FB366B"/>
    <w:rsid w:val="00FB4DE0"/>
    <w:rsid w:val="00FC514D"/>
    <w:rsid w:val="00FD0D41"/>
    <w:rsid w:val="00FE1990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00D01"/>
  <w15:chartTrackingRefBased/>
  <w15:docId w15:val="{2F306A3A-C156-4216-A53C-78750EE6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61E1"/>
    <w:rPr>
      <w:sz w:val="18"/>
      <w:szCs w:val="18"/>
    </w:rPr>
  </w:style>
  <w:style w:type="character" w:customStyle="1" w:styleId="BalloonTextChar">
    <w:name w:val="Balloon Text Char"/>
    <w:link w:val="BalloonText"/>
    <w:rsid w:val="00C961E1"/>
    <w:rPr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Granolio d.o.o.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Granolio PK</dc:creator>
  <cp:keywords/>
  <cp:lastModifiedBy>Vladimir Kalčić</cp:lastModifiedBy>
  <cp:revision>2</cp:revision>
  <cp:lastPrinted>2025-06-10T12:57:00Z</cp:lastPrinted>
  <dcterms:created xsi:type="dcterms:W3CDTF">2026-04-27T13:17:00Z</dcterms:created>
  <dcterms:modified xsi:type="dcterms:W3CDTF">2026-04-27T13:17:00Z</dcterms:modified>
</cp:coreProperties>
</file>